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F53619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i/>
          <w:color w:val="000000" w:themeColor="text1"/>
          <w:sz w:val="22"/>
          <w:szCs w:val="22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568971967" r:id="rId8"/>
        </w:objec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</w:pPr>
      <w:r w:rsidRPr="00F53619">
        <w:rPr>
          <w:rFonts w:cs="Arial"/>
          <w:b/>
          <w:bCs/>
          <w:i/>
          <w:color w:val="000000" w:themeColor="text1"/>
          <w:spacing w:val="32"/>
          <w:sz w:val="22"/>
          <w:szCs w:val="22"/>
        </w:rPr>
        <w:t>Estado do Maranhão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Câmara Municipal de João Lisboa</w:t>
      </w:r>
    </w:p>
    <w:p w:rsidR="00B146CE" w:rsidRPr="00F53619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22"/>
          <w:szCs w:val="22"/>
        </w:rPr>
      </w:pPr>
      <w:r w:rsidRPr="00F53619">
        <w:rPr>
          <w:rFonts w:cs="Arial"/>
          <w:b/>
          <w:i/>
          <w:color w:val="000000" w:themeColor="text1"/>
          <w:sz w:val="22"/>
          <w:szCs w:val="22"/>
        </w:rPr>
        <w:t>Sala de Protocolo</w:t>
      </w:r>
    </w:p>
    <w:p w:rsidR="00B146CE" w:rsidRPr="00680759" w:rsidRDefault="00B146CE" w:rsidP="00B146CE">
      <w:pPr>
        <w:pStyle w:val="Cabealho"/>
        <w:ind w:firstLine="720"/>
        <w:jc w:val="both"/>
        <w:rPr>
          <w:rFonts w:cs="Arial"/>
          <w:b/>
          <w:color w:val="000000" w:themeColor="text1"/>
          <w:sz w:val="22"/>
          <w:szCs w:val="22"/>
        </w:rPr>
      </w:pPr>
    </w:p>
    <w:p w:rsidR="002D30B6" w:rsidRDefault="00B146CE" w:rsidP="00C41EC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r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PAUTA DA SESSÃO ORDINÁRIA </w:t>
      </w:r>
      <w:r w:rsidR="0094016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09</w:t>
      </w:r>
      <w:r w:rsidR="00B543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219E5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10</w:t>
      </w:r>
      <w:r w:rsidR="0024330F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.</w:t>
      </w:r>
      <w:r w:rsidR="00567E9B" w:rsidRPr="00F53619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201</w:t>
      </w:r>
      <w:r w:rsidR="00B54332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7</w:t>
      </w:r>
    </w:p>
    <w:p w:rsidR="003D33EA" w:rsidRDefault="00C74D2E" w:rsidP="007D580F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 w:rsidRPr="008434FF">
        <w:rPr>
          <w:rFonts w:cs="Arial"/>
          <w:bCs/>
          <w:i/>
          <w:color w:val="000000" w:themeColor="text1"/>
          <w:sz w:val="22"/>
          <w:szCs w:val="22"/>
        </w:rPr>
        <w:t xml:space="preserve"> </w:t>
      </w:r>
    </w:p>
    <w:p w:rsidR="00940165" w:rsidRDefault="00940165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>
        <w:rPr>
          <w:rFonts w:cs="Arial"/>
          <w:b/>
          <w:bCs/>
          <w:i/>
          <w:color w:val="000000" w:themeColor="text1"/>
          <w:szCs w:val="24"/>
        </w:rPr>
        <w:t>01 – Projeto de Lei, sendo:</w:t>
      </w:r>
    </w:p>
    <w:p w:rsidR="00940165" w:rsidRDefault="00940165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940165" w:rsidRDefault="00757A53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  <w:r>
        <w:rPr>
          <w:rFonts w:cs="Arial"/>
          <w:b/>
          <w:bCs/>
          <w:i/>
          <w:color w:val="000000" w:themeColor="text1"/>
          <w:szCs w:val="24"/>
        </w:rPr>
        <w:t xml:space="preserve">Projeto de Lei nº 009/2017 que </w:t>
      </w:r>
      <w:r w:rsidRPr="00757A53">
        <w:rPr>
          <w:rFonts w:cs="Arial"/>
          <w:bCs/>
          <w:i/>
          <w:color w:val="000000" w:themeColor="text1"/>
          <w:szCs w:val="24"/>
        </w:rPr>
        <w:t>“dispõe sobre o Plano Plurianual – PPA 2018-2021 para o Município de João Lisboa, e estabelece outras providências</w:t>
      </w:r>
      <w:r w:rsidR="00A06EF9">
        <w:rPr>
          <w:rFonts w:cs="Arial"/>
          <w:bCs/>
          <w:i/>
          <w:color w:val="000000" w:themeColor="text1"/>
          <w:szCs w:val="24"/>
        </w:rPr>
        <w:t>”.</w:t>
      </w:r>
      <w:r w:rsidRPr="00757A53">
        <w:rPr>
          <w:rFonts w:cs="Arial"/>
          <w:bCs/>
          <w:i/>
          <w:color w:val="000000" w:themeColor="text1"/>
          <w:szCs w:val="24"/>
        </w:rPr>
        <w:t xml:space="preserve"> </w:t>
      </w:r>
    </w:p>
    <w:p w:rsidR="00757A53" w:rsidRDefault="00757A53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</w:p>
    <w:p w:rsidR="00757A53" w:rsidRPr="00757A53" w:rsidRDefault="00757A53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757A53">
        <w:rPr>
          <w:rFonts w:cs="Arial"/>
          <w:b/>
          <w:bCs/>
          <w:i/>
          <w:color w:val="000000" w:themeColor="text1"/>
          <w:szCs w:val="24"/>
        </w:rPr>
        <w:t>03 – Pareceres, sendo:</w:t>
      </w:r>
    </w:p>
    <w:p w:rsidR="00757A53" w:rsidRDefault="00757A53" w:rsidP="00A76C9D">
      <w:pPr>
        <w:pStyle w:val="Cabealho"/>
        <w:spacing w:line="360" w:lineRule="auto"/>
        <w:rPr>
          <w:rFonts w:cs="Arial"/>
          <w:bCs/>
          <w:i/>
          <w:color w:val="000000" w:themeColor="text1"/>
          <w:szCs w:val="24"/>
        </w:rPr>
      </w:pPr>
    </w:p>
    <w:p w:rsidR="00757A53" w:rsidRDefault="00757A53" w:rsidP="00A06EF9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Cs w:val="24"/>
        </w:rPr>
      </w:pPr>
      <w:r w:rsidRPr="00757A53">
        <w:rPr>
          <w:rFonts w:cs="Arial"/>
          <w:b/>
          <w:bCs/>
          <w:i/>
          <w:color w:val="000000" w:themeColor="text1"/>
          <w:szCs w:val="24"/>
          <w:u w:val="single"/>
        </w:rPr>
        <w:t>Parecer favorável</w:t>
      </w:r>
      <w:r>
        <w:rPr>
          <w:rFonts w:cs="Arial"/>
          <w:bCs/>
          <w:i/>
          <w:color w:val="000000" w:themeColor="text1"/>
          <w:szCs w:val="24"/>
        </w:rPr>
        <w:t xml:space="preserve"> da Comissão de Legislação, Justiça, Redação Final, Indústria e </w:t>
      </w:r>
      <w:r w:rsidR="00A06EF9">
        <w:rPr>
          <w:rFonts w:cs="Arial"/>
          <w:bCs/>
          <w:i/>
          <w:color w:val="000000" w:themeColor="text1"/>
          <w:szCs w:val="24"/>
        </w:rPr>
        <w:t>Comércio;</w:t>
      </w:r>
    </w:p>
    <w:p w:rsidR="00757A53" w:rsidRDefault="00757A53" w:rsidP="00A06EF9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Cs w:val="24"/>
        </w:rPr>
      </w:pPr>
      <w:r w:rsidRPr="00757A53">
        <w:rPr>
          <w:rFonts w:cs="Arial"/>
          <w:b/>
          <w:bCs/>
          <w:i/>
          <w:color w:val="000000" w:themeColor="text1"/>
          <w:szCs w:val="24"/>
          <w:u w:val="single"/>
        </w:rPr>
        <w:t>Parecer conjunto favorável</w:t>
      </w:r>
      <w:r>
        <w:rPr>
          <w:rFonts w:cs="Arial"/>
          <w:bCs/>
          <w:i/>
          <w:color w:val="000000" w:themeColor="text1"/>
          <w:szCs w:val="24"/>
        </w:rPr>
        <w:t xml:space="preserve"> da Comissão de Obras, serviços públicos e agricultura, Comissão de Educação, Saúde, Assistência e Esporte, ao Projeto de Lei nº 009/2017, que dispõe sobre o Plano Plur</w:t>
      </w:r>
      <w:bookmarkStart w:id="0" w:name="_GoBack"/>
      <w:bookmarkEnd w:id="0"/>
      <w:r>
        <w:rPr>
          <w:rFonts w:cs="Arial"/>
          <w:bCs/>
          <w:i/>
          <w:color w:val="000000" w:themeColor="text1"/>
          <w:szCs w:val="24"/>
        </w:rPr>
        <w:t>ianual – PPA 2018-2021 para o Município de João Lisboa/MA;</w:t>
      </w:r>
    </w:p>
    <w:p w:rsidR="00757A53" w:rsidRDefault="00757A53" w:rsidP="00A06EF9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Cs w:val="24"/>
        </w:rPr>
      </w:pPr>
      <w:r w:rsidRPr="00F13719">
        <w:rPr>
          <w:rFonts w:cs="Arial"/>
          <w:b/>
          <w:bCs/>
          <w:i/>
          <w:color w:val="000000" w:themeColor="text1"/>
          <w:szCs w:val="24"/>
          <w:u w:val="single"/>
        </w:rPr>
        <w:t>Parecer favorável</w:t>
      </w:r>
      <w:r>
        <w:rPr>
          <w:rFonts w:cs="Arial"/>
          <w:bCs/>
          <w:i/>
          <w:color w:val="000000" w:themeColor="text1"/>
          <w:szCs w:val="24"/>
        </w:rPr>
        <w:t xml:space="preserve"> da Comissão de Finanças e Orçamentos;</w:t>
      </w:r>
    </w:p>
    <w:p w:rsidR="00940165" w:rsidRDefault="00940165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B146CE" w:rsidRDefault="00E97EF2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  <w:r w:rsidRPr="00E97EF2">
        <w:rPr>
          <w:rFonts w:cs="Arial"/>
          <w:b/>
          <w:bCs/>
          <w:i/>
          <w:color w:val="000000" w:themeColor="text1"/>
          <w:szCs w:val="24"/>
        </w:rPr>
        <w:t>0</w:t>
      </w:r>
      <w:r w:rsidR="00A4226A">
        <w:rPr>
          <w:rFonts w:cs="Arial"/>
          <w:b/>
          <w:bCs/>
          <w:i/>
          <w:color w:val="000000" w:themeColor="text1"/>
          <w:szCs w:val="24"/>
        </w:rPr>
        <w:t>4</w:t>
      </w:r>
      <w:r w:rsidR="00B309AE" w:rsidRPr="00E97EF2">
        <w:rPr>
          <w:rFonts w:cs="Arial"/>
          <w:b/>
          <w:bCs/>
          <w:i/>
          <w:color w:val="000000" w:themeColor="text1"/>
          <w:szCs w:val="24"/>
        </w:rPr>
        <w:t xml:space="preserve"> </w:t>
      </w:r>
      <w:r w:rsidR="00A32792" w:rsidRPr="00E97EF2">
        <w:rPr>
          <w:rFonts w:cs="Arial"/>
          <w:b/>
          <w:bCs/>
          <w:i/>
          <w:color w:val="000000" w:themeColor="text1"/>
          <w:szCs w:val="24"/>
        </w:rPr>
        <w:t>– Indicações</w:t>
      </w:r>
      <w:r w:rsidR="00147E1C" w:rsidRPr="00E97EF2">
        <w:rPr>
          <w:rFonts w:cs="Arial"/>
          <w:b/>
          <w:bCs/>
          <w:i/>
          <w:color w:val="000000" w:themeColor="text1"/>
          <w:szCs w:val="24"/>
        </w:rPr>
        <w:t xml:space="preserve">, </w:t>
      </w:r>
      <w:r w:rsidR="00B34D5E" w:rsidRPr="00E97EF2">
        <w:rPr>
          <w:rFonts w:cs="Arial"/>
          <w:b/>
          <w:bCs/>
          <w:i/>
          <w:color w:val="000000" w:themeColor="text1"/>
          <w:szCs w:val="24"/>
        </w:rPr>
        <w:t>sendo</w:t>
      </w:r>
      <w:r w:rsidR="00A329B0" w:rsidRPr="00E97EF2">
        <w:rPr>
          <w:rFonts w:cs="Arial"/>
          <w:b/>
          <w:bCs/>
          <w:i/>
          <w:color w:val="000000" w:themeColor="text1"/>
          <w:szCs w:val="24"/>
        </w:rPr>
        <w:t>;</w:t>
      </w:r>
    </w:p>
    <w:p w:rsidR="00EF4F2B" w:rsidRDefault="00EF4F2B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EF4F2B" w:rsidRDefault="00EF4F2B" w:rsidP="00EF4F2B">
      <w:pPr>
        <w:pStyle w:val="Cabealho"/>
        <w:spacing w:line="360" w:lineRule="auto"/>
        <w:rPr>
          <w:rFonts w:cs="Arial"/>
          <w:b/>
          <w:i/>
          <w:color w:val="000000"/>
          <w:szCs w:val="24"/>
          <w:u w:val="single"/>
        </w:rPr>
      </w:pPr>
      <w:r>
        <w:rPr>
          <w:rFonts w:cs="Arial"/>
          <w:b/>
          <w:i/>
          <w:color w:val="000000"/>
          <w:szCs w:val="24"/>
          <w:u w:val="single"/>
        </w:rPr>
        <w:t>0</w:t>
      </w:r>
      <w:r w:rsidR="00A4226A">
        <w:rPr>
          <w:rFonts w:cs="Arial"/>
          <w:b/>
          <w:i/>
          <w:color w:val="000000"/>
          <w:szCs w:val="24"/>
          <w:u w:val="single"/>
        </w:rPr>
        <w:t>2</w:t>
      </w:r>
      <w:r w:rsidRPr="003E2636">
        <w:rPr>
          <w:rFonts w:cs="Arial"/>
          <w:b/>
          <w:i/>
          <w:color w:val="000000"/>
          <w:szCs w:val="24"/>
          <w:u w:val="single"/>
        </w:rPr>
        <w:t xml:space="preserve"> – De </w:t>
      </w:r>
      <w:r w:rsidR="00BB43A7">
        <w:rPr>
          <w:rFonts w:cs="Arial"/>
          <w:b/>
          <w:i/>
          <w:color w:val="000000"/>
          <w:szCs w:val="24"/>
          <w:u w:val="single"/>
        </w:rPr>
        <w:t xml:space="preserve">autoria </w:t>
      </w:r>
      <w:r w:rsidR="00940165">
        <w:rPr>
          <w:rFonts w:cs="Arial"/>
          <w:b/>
          <w:i/>
          <w:color w:val="000000"/>
          <w:szCs w:val="24"/>
          <w:u w:val="single"/>
        </w:rPr>
        <w:t>do Vereador Raimundo de Sousa Soares Neto</w:t>
      </w:r>
    </w:p>
    <w:p w:rsidR="00EF4F2B" w:rsidRDefault="00EF4F2B" w:rsidP="00A76C9D">
      <w:pPr>
        <w:pStyle w:val="Cabealho"/>
        <w:spacing w:line="360" w:lineRule="auto"/>
        <w:rPr>
          <w:rFonts w:cs="Arial"/>
          <w:b/>
          <w:bCs/>
          <w:i/>
          <w:color w:val="000000" w:themeColor="text1"/>
          <w:szCs w:val="24"/>
        </w:rPr>
      </w:pPr>
    </w:p>
    <w:p w:rsidR="00940165" w:rsidRDefault="00A4226A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1</w:t>
      </w:r>
      <w:r w:rsidR="00940165" w:rsidRPr="00940165">
        <w:rPr>
          <w:rFonts w:cs="Arial"/>
          <w:bCs/>
          <w:i/>
          <w:color w:val="000000" w:themeColor="text1"/>
          <w:szCs w:val="24"/>
        </w:rPr>
        <w:t xml:space="preserve"> – Solicitando ao Chefe do Poder Executivo Municipal, Jairo Madeira de Coimbra, juntamente com a Secretária de Infraestrutura, </w:t>
      </w:r>
      <w:r w:rsidR="00940165" w:rsidRPr="00940165">
        <w:rPr>
          <w:rFonts w:cs="Arial"/>
          <w:b/>
          <w:bCs/>
          <w:i/>
          <w:color w:val="000000" w:themeColor="text1"/>
          <w:szCs w:val="24"/>
        </w:rPr>
        <w:t xml:space="preserve">a pavimentação asfáltica da Rua da </w:t>
      </w:r>
      <w:proofErr w:type="spellStart"/>
      <w:r w:rsidR="00940165" w:rsidRPr="00940165">
        <w:rPr>
          <w:rFonts w:cs="Arial"/>
          <w:b/>
          <w:bCs/>
          <w:i/>
          <w:color w:val="000000" w:themeColor="text1"/>
          <w:szCs w:val="24"/>
        </w:rPr>
        <w:t>Caema</w:t>
      </w:r>
      <w:proofErr w:type="spellEnd"/>
      <w:r w:rsidR="00940165" w:rsidRPr="00940165">
        <w:rPr>
          <w:rFonts w:cs="Arial"/>
          <w:b/>
          <w:bCs/>
          <w:i/>
          <w:color w:val="000000" w:themeColor="text1"/>
          <w:szCs w:val="24"/>
        </w:rPr>
        <w:t xml:space="preserve">, onde se encontra localizada a Escola Santa Tereza, no povoado </w:t>
      </w:r>
      <w:proofErr w:type="spellStart"/>
      <w:r w:rsidR="00940165" w:rsidRPr="00940165">
        <w:rPr>
          <w:rFonts w:cs="Arial"/>
          <w:b/>
          <w:bCs/>
          <w:i/>
          <w:color w:val="000000" w:themeColor="text1"/>
          <w:szCs w:val="24"/>
        </w:rPr>
        <w:t>Arapari</w:t>
      </w:r>
      <w:proofErr w:type="spellEnd"/>
      <w:r w:rsidR="00940165" w:rsidRPr="00940165">
        <w:rPr>
          <w:rFonts w:cs="Arial"/>
          <w:b/>
          <w:bCs/>
          <w:i/>
          <w:color w:val="000000" w:themeColor="text1"/>
          <w:szCs w:val="24"/>
        </w:rPr>
        <w:t>, neste município.</w:t>
      </w:r>
    </w:p>
    <w:p w:rsidR="00940165" w:rsidRDefault="00940165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</w:p>
    <w:p w:rsidR="00940165" w:rsidRDefault="00A4226A" w:rsidP="00BB43A7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</w:rPr>
      </w:pPr>
      <w:r>
        <w:rPr>
          <w:rFonts w:cs="Arial"/>
          <w:bCs/>
          <w:i/>
          <w:color w:val="000000" w:themeColor="text1"/>
          <w:szCs w:val="24"/>
        </w:rPr>
        <w:t>2</w:t>
      </w:r>
      <w:r w:rsidR="00940165" w:rsidRPr="00940165">
        <w:rPr>
          <w:rFonts w:cs="Arial"/>
          <w:bCs/>
          <w:i/>
          <w:color w:val="000000" w:themeColor="text1"/>
          <w:szCs w:val="24"/>
        </w:rPr>
        <w:t xml:space="preserve"> - Solicitando ao senhor prefeito municipal, Jairo madeira de Coimbra, juntamente com a Secretaria de Educação, </w:t>
      </w:r>
      <w:r w:rsidR="00940165" w:rsidRPr="00940165">
        <w:rPr>
          <w:rFonts w:cs="Arial"/>
          <w:b/>
          <w:bCs/>
          <w:i/>
          <w:color w:val="000000" w:themeColor="text1"/>
          <w:szCs w:val="24"/>
        </w:rPr>
        <w:t>a instalação do diário eletrônico nas escolas do município de João Lisboa.</w:t>
      </w:r>
    </w:p>
    <w:p w:rsidR="00940165" w:rsidRDefault="00940165" w:rsidP="00BB43A7">
      <w:pPr>
        <w:pStyle w:val="Cabealho"/>
        <w:spacing w:line="360" w:lineRule="auto"/>
        <w:jc w:val="both"/>
        <w:rPr>
          <w:b/>
          <w:i/>
          <w:color w:val="000000"/>
          <w:sz w:val="22"/>
          <w:szCs w:val="22"/>
          <w:u w:val="single"/>
        </w:rPr>
      </w:pPr>
    </w:p>
    <w:p w:rsidR="00E97EF2" w:rsidRDefault="00E97EF2" w:rsidP="00BB43A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 w:rsidRPr="00E97EF2">
        <w:rPr>
          <w:b/>
          <w:i/>
          <w:color w:val="000000"/>
          <w:sz w:val="22"/>
          <w:szCs w:val="22"/>
          <w:u w:val="single"/>
        </w:rPr>
        <w:t xml:space="preserve">01 – De autoria </w:t>
      </w:r>
      <w:r w:rsidRPr="00E97EF2">
        <w:rPr>
          <w:rFonts w:cs="Arial"/>
          <w:b/>
          <w:i/>
          <w:color w:val="000000"/>
          <w:szCs w:val="24"/>
          <w:u w:val="single"/>
        </w:rPr>
        <w:t>do Vereador</w:t>
      </w:r>
      <w:r>
        <w:rPr>
          <w:rFonts w:cs="Arial"/>
          <w:b/>
          <w:i/>
          <w:color w:val="000000"/>
          <w:szCs w:val="24"/>
          <w:u w:val="single"/>
        </w:rPr>
        <w:t xml:space="preserve"> </w:t>
      </w:r>
      <w:r w:rsidR="00940165">
        <w:rPr>
          <w:rFonts w:cs="Arial"/>
          <w:b/>
          <w:i/>
          <w:color w:val="000000"/>
          <w:szCs w:val="24"/>
          <w:u w:val="single"/>
        </w:rPr>
        <w:t>Evaldo Carvalho Santos</w:t>
      </w:r>
    </w:p>
    <w:p w:rsidR="00E97EF2" w:rsidRDefault="00E97EF2" w:rsidP="00BB43A7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</w:p>
    <w:p w:rsidR="00940165" w:rsidRPr="00940165" w:rsidRDefault="00E97EF2" w:rsidP="00BB43A7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  <w:u w:val="single"/>
        </w:rPr>
      </w:pPr>
      <w:r w:rsidRPr="00E97EF2">
        <w:rPr>
          <w:rFonts w:cs="Arial"/>
          <w:i/>
          <w:color w:val="000000"/>
          <w:szCs w:val="24"/>
        </w:rPr>
        <w:t xml:space="preserve">1 </w:t>
      </w:r>
      <w:r>
        <w:rPr>
          <w:rFonts w:cs="Arial"/>
          <w:i/>
          <w:color w:val="000000"/>
          <w:szCs w:val="24"/>
        </w:rPr>
        <w:t xml:space="preserve">– Solicitando </w:t>
      </w:r>
      <w:r w:rsidR="00940165" w:rsidRPr="00940165">
        <w:rPr>
          <w:rFonts w:cs="Arial"/>
          <w:i/>
          <w:color w:val="000000"/>
          <w:szCs w:val="24"/>
        </w:rPr>
        <w:t xml:space="preserve">ao Senhor Prefeito Municipal, Jairo Madeira de Coimbra, juntamente com a Secretaria de Infraestrutura, </w:t>
      </w:r>
      <w:r w:rsidR="00940165" w:rsidRPr="00940165">
        <w:rPr>
          <w:rFonts w:cs="Arial"/>
          <w:b/>
          <w:i/>
          <w:color w:val="000000"/>
          <w:szCs w:val="24"/>
        </w:rPr>
        <w:t xml:space="preserve">o </w:t>
      </w:r>
      <w:proofErr w:type="spellStart"/>
      <w:r w:rsidR="00940165" w:rsidRPr="00940165">
        <w:rPr>
          <w:rFonts w:cs="Arial"/>
          <w:b/>
          <w:i/>
          <w:color w:val="000000"/>
          <w:szCs w:val="24"/>
        </w:rPr>
        <w:t>bloqueteamento</w:t>
      </w:r>
      <w:proofErr w:type="spellEnd"/>
      <w:r w:rsidR="00940165" w:rsidRPr="00940165">
        <w:rPr>
          <w:rFonts w:cs="Arial"/>
          <w:b/>
          <w:i/>
          <w:color w:val="000000"/>
          <w:szCs w:val="24"/>
        </w:rPr>
        <w:t xml:space="preserve"> das ruas da Vila Sálvio Dino, no povoado Centro dos Carlos, neste município. </w:t>
      </w:r>
      <w:r w:rsidRPr="00940165">
        <w:rPr>
          <w:rFonts w:cs="Arial"/>
          <w:b/>
          <w:i/>
          <w:color w:val="000000"/>
          <w:szCs w:val="24"/>
          <w:u w:val="single"/>
        </w:rPr>
        <w:t xml:space="preserve">  </w:t>
      </w:r>
    </w:p>
    <w:p w:rsidR="00BB43A7" w:rsidRDefault="00E97EF2" w:rsidP="00BB43A7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Cs w:val="24"/>
        </w:rPr>
      </w:pPr>
      <w:r>
        <w:rPr>
          <w:rFonts w:cs="Arial"/>
          <w:b/>
          <w:i/>
          <w:color w:val="000000"/>
          <w:szCs w:val="24"/>
          <w:u w:val="single"/>
        </w:rPr>
        <w:t xml:space="preserve">        </w:t>
      </w:r>
    </w:p>
    <w:p w:rsidR="00EF4F2B" w:rsidRDefault="00EF4F2B" w:rsidP="00EF4F2B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4"/>
          <w:u w:val="single"/>
        </w:rPr>
      </w:pPr>
      <w:r>
        <w:rPr>
          <w:rFonts w:cs="Arial"/>
          <w:b/>
          <w:i/>
          <w:color w:val="000000"/>
          <w:szCs w:val="24"/>
          <w:u w:val="single"/>
        </w:rPr>
        <w:t>0</w:t>
      </w:r>
      <w:r w:rsidR="00940165">
        <w:rPr>
          <w:rFonts w:cs="Arial"/>
          <w:b/>
          <w:i/>
          <w:color w:val="000000"/>
          <w:szCs w:val="24"/>
          <w:u w:val="single"/>
        </w:rPr>
        <w:t>1</w:t>
      </w:r>
      <w:r>
        <w:rPr>
          <w:rFonts w:cs="Arial"/>
          <w:b/>
          <w:i/>
          <w:color w:val="000000"/>
          <w:szCs w:val="24"/>
          <w:u w:val="single"/>
        </w:rPr>
        <w:t xml:space="preserve"> - de autoria da Vereadora </w:t>
      </w:r>
      <w:r w:rsidR="00940165">
        <w:rPr>
          <w:rFonts w:cs="Arial"/>
          <w:b/>
          <w:i/>
          <w:color w:val="000000"/>
          <w:szCs w:val="24"/>
          <w:u w:val="single"/>
        </w:rPr>
        <w:t>Fabiana Santiago Sousa</w:t>
      </w:r>
      <w:r w:rsidR="007421F9">
        <w:rPr>
          <w:rFonts w:cs="Arial"/>
          <w:b/>
          <w:i/>
          <w:color w:val="000000"/>
          <w:szCs w:val="24"/>
          <w:u w:val="single"/>
        </w:rPr>
        <w:t xml:space="preserve">                    </w:t>
      </w:r>
    </w:p>
    <w:p w:rsidR="00EF4F2B" w:rsidRDefault="00EF4F2B" w:rsidP="00EF4F2B">
      <w:pPr>
        <w:pStyle w:val="Cabealho"/>
        <w:spacing w:line="360" w:lineRule="auto"/>
        <w:jc w:val="both"/>
        <w:rPr>
          <w:rFonts w:cs="Arial"/>
          <w:i/>
          <w:color w:val="000000"/>
          <w:szCs w:val="24"/>
        </w:rPr>
      </w:pPr>
    </w:p>
    <w:p w:rsidR="00BB43A7" w:rsidRPr="00940165" w:rsidRDefault="00DE7749" w:rsidP="00EF4F2B">
      <w:pPr>
        <w:pStyle w:val="Cabealho"/>
        <w:spacing w:line="360" w:lineRule="auto"/>
        <w:jc w:val="both"/>
        <w:rPr>
          <w:rFonts w:cs="Arial"/>
          <w:b/>
          <w:i/>
          <w:color w:val="000000"/>
        </w:rPr>
      </w:pPr>
      <w:r>
        <w:rPr>
          <w:rFonts w:cs="Arial"/>
          <w:i/>
          <w:color w:val="000000"/>
        </w:rPr>
        <w:t>1</w:t>
      </w:r>
      <w:r w:rsidR="00E81D3F">
        <w:rPr>
          <w:rFonts w:cs="Arial"/>
          <w:i/>
          <w:color w:val="000000"/>
        </w:rPr>
        <w:t xml:space="preserve"> </w:t>
      </w:r>
      <w:r w:rsidR="00EF4F2B" w:rsidRPr="00B604FC">
        <w:rPr>
          <w:rFonts w:cs="Arial"/>
          <w:i/>
          <w:color w:val="000000"/>
        </w:rPr>
        <w:t xml:space="preserve">- Solicitando </w:t>
      </w:r>
      <w:r w:rsidR="00940165" w:rsidRPr="00940165">
        <w:rPr>
          <w:rFonts w:cs="Arial"/>
          <w:i/>
          <w:color w:val="000000"/>
        </w:rPr>
        <w:t xml:space="preserve">ao Excelentíssimo senhor prefeito municipal, Jairo Madeira de Coimbra, juntamente com a Secretaria de Infraestrutura, </w:t>
      </w:r>
      <w:r w:rsidR="00940165" w:rsidRPr="00940165">
        <w:rPr>
          <w:rFonts w:cs="Arial"/>
          <w:b/>
          <w:i/>
          <w:color w:val="000000"/>
        </w:rPr>
        <w:t>a recuperação da Rua “A”, no bairro Vila São Francisco (antiga Vila Sálvio Dino), nesta cidade.</w:t>
      </w:r>
    </w:p>
    <w:p w:rsidR="00940165" w:rsidRPr="00E81D3F" w:rsidRDefault="00940165" w:rsidP="00EF4F2B">
      <w:pPr>
        <w:pStyle w:val="Cabealho"/>
        <w:spacing w:line="360" w:lineRule="auto"/>
        <w:jc w:val="both"/>
        <w:rPr>
          <w:rFonts w:cs="Arial"/>
          <w:b/>
          <w:i/>
          <w:color w:val="000000"/>
        </w:rPr>
      </w:pPr>
    </w:p>
    <w:p w:rsidR="00E97EF2" w:rsidRDefault="00E97EF2" w:rsidP="00FB252D">
      <w:pPr>
        <w:pStyle w:val="Cabealho"/>
        <w:spacing w:line="360" w:lineRule="auto"/>
        <w:jc w:val="both"/>
        <w:rPr>
          <w:rFonts w:cs="Arial"/>
          <w:b/>
          <w:i/>
          <w:color w:val="000000"/>
          <w:szCs w:val="24"/>
        </w:rPr>
      </w:pPr>
    </w:p>
    <w:p w:rsidR="00F41206" w:rsidRDefault="00B146CE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  <w:r w:rsidRPr="00CE3706">
        <w:rPr>
          <w:rFonts w:ascii="Arial" w:hAnsi="Arial" w:cs="Arial"/>
          <w:b/>
          <w:i/>
          <w:color w:val="000000" w:themeColor="text1"/>
        </w:rPr>
        <w:t>Sala das Sessões</w:t>
      </w:r>
      <w:r w:rsidR="00BB23A2" w:rsidRPr="00CE3706">
        <w:rPr>
          <w:rFonts w:ascii="Arial" w:hAnsi="Arial" w:cs="Arial"/>
          <w:b/>
          <w:i/>
          <w:color w:val="000000" w:themeColor="text1"/>
        </w:rPr>
        <w:t xml:space="preserve"> da Câmara Municipal de João Lisboa</w:t>
      </w:r>
      <w:r w:rsidRPr="00CE3706">
        <w:rPr>
          <w:rFonts w:ascii="Arial" w:hAnsi="Arial" w:cs="Arial"/>
          <w:b/>
          <w:i/>
          <w:color w:val="000000" w:themeColor="text1"/>
        </w:rPr>
        <w:t xml:space="preserve">, aos </w:t>
      </w:r>
      <w:r w:rsidR="00940165">
        <w:rPr>
          <w:rFonts w:ascii="Arial" w:hAnsi="Arial" w:cs="Arial"/>
          <w:b/>
          <w:i/>
          <w:color w:val="000000" w:themeColor="text1"/>
        </w:rPr>
        <w:t>06</w:t>
      </w:r>
      <w:r w:rsidR="002D3BDB" w:rsidRPr="00CE3706">
        <w:rPr>
          <w:rFonts w:ascii="Arial" w:hAnsi="Arial" w:cs="Arial"/>
          <w:b/>
          <w:i/>
          <w:color w:val="000000" w:themeColor="text1"/>
        </w:rPr>
        <w:t xml:space="preserve"> </w:t>
      </w:r>
      <w:r w:rsidRPr="00CE3706">
        <w:rPr>
          <w:rFonts w:ascii="Arial" w:hAnsi="Arial" w:cs="Arial"/>
          <w:b/>
          <w:i/>
          <w:color w:val="000000" w:themeColor="text1"/>
        </w:rPr>
        <w:t xml:space="preserve">dias do mês de </w:t>
      </w:r>
      <w:r w:rsidR="00C45464">
        <w:rPr>
          <w:rFonts w:ascii="Arial" w:hAnsi="Arial" w:cs="Arial"/>
          <w:b/>
          <w:i/>
          <w:color w:val="000000" w:themeColor="text1"/>
        </w:rPr>
        <w:t>outubro</w:t>
      </w:r>
      <w:r w:rsidRPr="00CE3706">
        <w:rPr>
          <w:rFonts w:ascii="Arial" w:hAnsi="Arial" w:cs="Arial"/>
          <w:b/>
          <w:i/>
          <w:color w:val="000000" w:themeColor="text1"/>
        </w:rPr>
        <w:t xml:space="preserve"> de 201</w:t>
      </w:r>
      <w:r w:rsidR="00CE3706">
        <w:rPr>
          <w:rFonts w:ascii="Arial" w:hAnsi="Arial" w:cs="Arial"/>
          <w:b/>
          <w:i/>
          <w:color w:val="000000" w:themeColor="text1"/>
        </w:rPr>
        <w:t>7</w:t>
      </w:r>
      <w:r w:rsidR="004E1AA7" w:rsidRPr="00CE3706">
        <w:rPr>
          <w:rFonts w:ascii="Arial" w:hAnsi="Arial" w:cs="Arial"/>
          <w:b/>
          <w:i/>
          <w:color w:val="000000" w:themeColor="text1"/>
        </w:rPr>
        <w:t>.</w:t>
      </w:r>
    </w:p>
    <w:p w:rsidR="0002625D" w:rsidRDefault="0002625D" w:rsidP="00DD793A">
      <w:pPr>
        <w:spacing w:line="360" w:lineRule="auto"/>
        <w:ind w:firstLine="708"/>
        <w:jc w:val="both"/>
        <w:rPr>
          <w:rFonts w:ascii="Arial" w:hAnsi="Arial" w:cs="Arial"/>
          <w:b/>
          <w:i/>
          <w:color w:val="000000" w:themeColor="text1"/>
        </w:rPr>
      </w:pPr>
    </w:p>
    <w:p w:rsidR="0002625D" w:rsidRPr="000A17E5" w:rsidRDefault="0002625D" w:rsidP="00DD793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</w:rPr>
      </w:pPr>
    </w:p>
    <w:p w:rsidR="0043736F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</w:rPr>
      </w:pPr>
      <w:r w:rsidRPr="000A17E5">
        <w:rPr>
          <w:rFonts w:ascii="Arial" w:hAnsi="Arial" w:cs="Arial"/>
          <w:i/>
          <w:color w:val="000000" w:themeColor="text1"/>
        </w:rPr>
        <w:t>Francimar Carvalho Santos</w:t>
      </w:r>
    </w:p>
    <w:p w:rsidR="00E66E65" w:rsidRPr="000A17E5" w:rsidRDefault="00B146CE" w:rsidP="00FB252D">
      <w:pPr>
        <w:tabs>
          <w:tab w:val="left" w:pos="4350"/>
        </w:tabs>
        <w:jc w:val="center"/>
        <w:rPr>
          <w:rFonts w:ascii="Arial" w:hAnsi="Arial" w:cs="Arial"/>
        </w:rPr>
      </w:pPr>
      <w:r w:rsidRPr="000A17E5">
        <w:rPr>
          <w:rFonts w:ascii="Arial" w:hAnsi="Arial" w:cs="Arial"/>
          <w:b/>
          <w:i/>
          <w:color w:val="000000" w:themeColor="text1"/>
        </w:rPr>
        <w:t>Presidente</w:t>
      </w:r>
    </w:p>
    <w:sectPr w:rsidR="00E66E65" w:rsidRPr="000A17E5" w:rsidSect="000B5940">
      <w:pgSz w:w="12240" w:h="15840"/>
      <w:pgMar w:top="709" w:right="118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5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7"/>
  </w:num>
  <w:num w:numId="2">
    <w:abstractNumId w:val="6"/>
  </w:num>
  <w:num w:numId="3">
    <w:abstractNumId w:val="26"/>
  </w:num>
  <w:num w:numId="4">
    <w:abstractNumId w:val="0"/>
  </w:num>
  <w:num w:numId="5">
    <w:abstractNumId w:val="27"/>
  </w:num>
  <w:num w:numId="6">
    <w:abstractNumId w:val="19"/>
  </w:num>
  <w:num w:numId="7">
    <w:abstractNumId w:val="15"/>
  </w:num>
  <w:num w:numId="8">
    <w:abstractNumId w:val="29"/>
  </w:num>
  <w:num w:numId="9">
    <w:abstractNumId w:val="21"/>
  </w:num>
  <w:num w:numId="10">
    <w:abstractNumId w:val="3"/>
  </w:num>
  <w:num w:numId="11">
    <w:abstractNumId w:val="7"/>
  </w:num>
  <w:num w:numId="12">
    <w:abstractNumId w:val="5"/>
  </w:num>
  <w:num w:numId="13">
    <w:abstractNumId w:val="16"/>
  </w:num>
  <w:num w:numId="14">
    <w:abstractNumId w:val="28"/>
  </w:num>
  <w:num w:numId="15">
    <w:abstractNumId w:val="30"/>
  </w:num>
  <w:num w:numId="16">
    <w:abstractNumId w:val="13"/>
  </w:num>
  <w:num w:numId="17">
    <w:abstractNumId w:val="18"/>
  </w:num>
  <w:num w:numId="18">
    <w:abstractNumId w:val="12"/>
  </w:num>
  <w:num w:numId="19">
    <w:abstractNumId w:val="1"/>
  </w:num>
  <w:num w:numId="20">
    <w:abstractNumId w:val="20"/>
  </w:num>
  <w:num w:numId="21">
    <w:abstractNumId w:val="22"/>
  </w:num>
  <w:num w:numId="22">
    <w:abstractNumId w:val="31"/>
  </w:num>
  <w:num w:numId="23">
    <w:abstractNumId w:val="23"/>
  </w:num>
  <w:num w:numId="24">
    <w:abstractNumId w:val="10"/>
  </w:num>
  <w:num w:numId="25">
    <w:abstractNumId w:val="8"/>
  </w:num>
  <w:num w:numId="26">
    <w:abstractNumId w:val="11"/>
  </w:num>
  <w:num w:numId="27">
    <w:abstractNumId w:val="25"/>
  </w:num>
  <w:num w:numId="28">
    <w:abstractNumId w:val="9"/>
  </w:num>
  <w:num w:numId="29">
    <w:abstractNumId w:val="4"/>
  </w:num>
  <w:num w:numId="30">
    <w:abstractNumId w:val="24"/>
  </w:num>
  <w:num w:numId="31">
    <w:abstractNumId w:val="1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46CE"/>
    <w:rsid w:val="0002625D"/>
    <w:rsid w:val="000359C6"/>
    <w:rsid w:val="0006525E"/>
    <w:rsid w:val="00080116"/>
    <w:rsid w:val="00081463"/>
    <w:rsid w:val="000855AF"/>
    <w:rsid w:val="000929AB"/>
    <w:rsid w:val="000933D7"/>
    <w:rsid w:val="000A17E5"/>
    <w:rsid w:val="000B0D7F"/>
    <w:rsid w:val="000B2127"/>
    <w:rsid w:val="000B3F6A"/>
    <w:rsid w:val="000B5940"/>
    <w:rsid w:val="000C3FD9"/>
    <w:rsid w:val="000D56DE"/>
    <w:rsid w:val="000E7E82"/>
    <w:rsid w:val="000F3D7E"/>
    <w:rsid w:val="0010198A"/>
    <w:rsid w:val="0010213E"/>
    <w:rsid w:val="0010389B"/>
    <w:rsid w:val="00104E41"/>
    <w:rsid w:val="00121AA1"/>
    <w:rsid w:val="001223E8"/>
    <w:rsid w:val="00134C2C"/>
    <w:rsid w:val="00141A65"/>
    <w:rsid w:val="00142470"/>
    <w:rsid w:val="00144911"/>
    <w:rsid w:val="00147E1C"/>
    <w:rsid w:val="001503A5"/>
    <w:rsid w:val="00150F51"/>
    <w:rsid w:val="00167731"/>
    <w:rsid w:val="001710BE"/>
    <w:rsid w:val="001762E8"/>
    <w:rsid w:val="00194E34"/>
    <w:rsid w:val="001A6164"/>
    <w:rsid w:val="001A654C"/>
    <w:rsid w:val="001B6C4D"/>
    <w:rsid w:val="001C107D"/>
    <w:rsid w:val="001F6701"/>
    <w:rsid w:val="001F7A1E"/>
    <w:rsid w:val="00227727"/>
    <w:rsid w:val="002368E8"/>
    <w:rsid w:val="0024330F"/>
    <w:rsid w:val="00284314"/>
    <w:rsid w:val="002A0FC5"/>
    <w:rsid w:val="002A18C4"/>
    <w:rsid w:val="002A1A5C"/>
    <w:rsid w:val="002A3334"/>
    <w:rsid w:val="002A5F5C"/>
    <w:rsid w:val="002B03D5"/>
    <w:rsid w:val="002B48E6"/>
    <w:rsid w:val="002D30B6"/>
    <w:rsid w:val="002D3BDB"/>
    <w:rsid w:val="002E7461"/>
    <w:rsid w:val="002F664A"/>
    <w:rsid w:val="002F6D01"/>
    <w:rsid w:val="002F7554"/>
    <w:rsid w:val="00304B8C"/>
    <w:rsid w:val="00305437"/>
    <w:rsid w:val="00327DA5"/>
    <w:rsid w:val="0035763A"/>
    <w:rsid w:val="0036426C"/>
    <w:rsid w:val="00374AFB"/>
    <w:rsid w:val="00381514"/>
    <w:rsid w:val="00383665"/>
    <w:rsid w:val="00386BC8"/>
    <w:rsid w:val="0039043B"/>
    <w:rsid w:val="003A08B4"/>
    <w:rsid w:val="003A70E4"/>
    <w:rsid w:val="003C281B"/>
    <w:rsid w:val="003C52FA"/>
    <w:rsid w:val="003D2393"/>
    <w:rsid w:val="003D33EA"/>
    <w:rsid w:val="003E2636"/>
    <w:rsid w:val="003E65C2"/>
    <w:rsid w:val="003F4B6C"/>
    <w:rsid w:val="0041083C"/>
    <w:rsid w:val="0043539D"/>
    <w:rsid w:val="0043736F"/>
    <w:rsid w:val="004543EB"/>
    <w:rsid w:val="004740D6"/>
    <w:rsid w:val="00477181"/>
    <w:rsid w:val="00484C68"/>
    <w:rsid w:val="004A30D5"/>
    <w:rsid w:val="004E1AA7"/>
    <w:rsid w:val="004F24B6"/>
    <w:rsid w:val="004F6E9A"/>
    <w:rsid w:val="00500629"/>
    <w:rsid w:val="0051320B"/>
    <w:rsid w:val="005219E5"/>
    <w:rsid w:val="00524A1E"/>
    <w:rsid w:val="00532CBE"/>
    <w:rsid w:val="0053680F"/>
    <w:rsid w:val="005433D8"/>
    <w:rsid w:val="005616EA"/>
    <w:rsid w:val="00562430"/>
    <w:rsid w:val="00566CA1"/>
    <w:rsid w:val="00567E9B"/>
    <w:rsid w:val="0057757D"/>
    <w:rsid w:val="005A4E88"/>
    <w:rsid w:val="005F14A2"/>
    <w:rsid w:val="005F2436"/>
    <w:rsid w:val="005F3D1C"/>
    <w:rsid w:val="0061354D"/>
    <w:rsid w:val="0062708F"/>
    <w:rsid w:val="006415C5"/>
    <w:rsid w:val="006455AF"/>
    <w:rsid w:val="00652124"/>
    <w:rsid w:val="00663D03"/>
    <w:rsid w:val="00675235"/>
    <w:rsid w:val="00680759"/>
    <w:rsid w:val="00687DBB"/>
    <w:rsid w:val="00694C81"/>
    <w:rsid w:val="006A42FD"/>
    <w:rsid w:val="006B6E0E"/>
    <w:rsid w:val="006B74DD"/>
    <w:rsid w:val="006C0A1B"/>
    <w:rsid w:val="006F6570"/>
    <w:rsid w:val="00737DE6"/>
    <w:rsid w:val="0074170D"/>
    <w:rsid w:val="007421F9"/>
    <w:rsid w:val="00757A53"/>
    <w:rsid w:val="0077318A"/>
    <w:rsid w:val="00786042"/>
    <w:rsid w:val="007B0E81"/>
    <w:rsid w:val="007C59F5"/>
    <w:rsid w:val="007D580F"/>
    <w:rsid w:val="00810291"/>
    <w:rsid w:val="00825BB0"/>
    <w:rsid w:val="008323B6"/>
    <w:rsid w:val="008434FF"/>
    <w:rsid w:val="00844284"/>
    <w:rsid w:val="00851C52"/>
    <w:rsid w:val="008717D8"/>
    <w:rsid w:val="008948C5"/>
    <w:rsid w:val="008952E7"/>
    <w:rsid w:val="008A01D2"/>
    <w:rsid w:val="008A2753"/>
    <w:rsid w:val="008B05C2"/>
    <w:rsid w:val="008B79FC"/>
    <w:rsid w:val="008C6F2C"/>
    <w:rsid w:val="008C7383"/>
    <w:rsid w:val="008E0BBF"/>
    <w:rsid w:val="008E2B59"/>
    <w:rsid w:val="008E67AF"/>
    <w:rsid w:val="008F24F1"/>
    <w:rsid w:val="00907C97"/>
    <w:rsid w:val="009224AD"/>
    <w:rsid w:val="009372B3"/>
    <w:rsid w:val="00940165"/>
    <w:rsid w:val="009438E8"/>
    <w:rsid w:val="009A4352"/>
    <w:rsid w:val="009B0DC4"/>
    <w:rsid w:val="009C0CBF"/>
    <w:rsid w:val="009C12D3"/>
    <w:rsid w:val="009C225D"/>
    <w:rsid w:val="009C62E3"/>
    <w:rsid w:val="009F309D"/>
    <w:rsid w:val="009F3AEE"/>
    <w:rsid w:val="009F3FB8"/>
    <w:rsid w:val="00A02E5D"/>
    <w:rsid w:val="00A042E2"/>
    <w:rsid w:val="00A06EF9"/>
    <w:rsid w:val="00A32792"/>
    <w:rsid w:val="00A329B0"/>
    <w:rsid w:val="00A36ACB"/>
    <w:rsid w:val="00A4226A"/>
    <w:rsid w:val="00A44A59"/>
    <w:rsid w:val="00A50434"/>
    <w:rsid w:val="00A53AF2"/>
    <w:rsid w:val="00A6138E"/>
    <w:rsid w:val="00A70559"/>
    <w:rsid w:val="00A76C9D"/>
    <w:rsid w:val="00A821C0"/>
    <w:rsid w:val="00AC4D14"/>
    <w:rsid w:val="00AD4122"/>
    <w:rsid w:val="00AF113A"/>
    <w:rsid w:val="00AF18BD"/>
    <w:rsid w:val="00AF5C8B"/>
    <w:rsid w:val="00B03A87"/>
    <w:rsid w:val="00B072E0"/>
    <w:rsid w:val="00B146CE"/>
    <w:rsid w:val="00B309AE"/>
    <w:rsid w:val="00B34D5E"/>
    <w:rsid w:val="00B425B6"/>
    <w:rsid w:val="00B45586"/>
    <w:rsid w:val="00B5231F"/>
    <w:rsid w:val="00B54332"/>
    <w:rsid w:val="00B604FC"/>
    <w:rsid w:val="00B74226"/>
    <w:rsid w:val="00B8452D"/>
    <w:rsid w:val="00BA0749"/>
    <w:rsid w:val="00BB23A2"/>
    <w:rsid w:val="00BB3BB9"/>
    <w:rsid w:val="00BB43A7"/>
    <w:rsid w:val="00BB51DF"/>
    <w:rsid w:val="00BD1FA6"/>
    <w:rsid w:val="00BE1D6D"/>
    <w:rsid w:val="00BE32C5"/>
    <w:rsid w:val="00BE3896"/>
    <w:rsid w:val="00BF483C"/>
    <w:rsid w:val="00C17DDF"/>
    <w:rsid w:val="00C22052"/>
    <w:rsid w:val="00C22826"/>
    <w:rsid w:val="00C335CD"/>
    <w:rsid w:val="00C34024"/>
    <w:rsid w:val="00C4042C"/>
    <w:rsid w:val="00C41EC8"/>
    <w:rsid w:val="00C45464"/>
    <w:rsid w:val="00C50335"/>
    <w:rsid w:val="00C566D9"/>
    <w:rsid w:val="00C56745"/>
    <w:rsid w:val="00C74D2E"/>
    <w:rsid w:val="00C97768"/>
    <w:rsid w:val="00CA086C"/>
    <w:rsid w:val="00CB6088"/>
    <w:rsid w:val="00CC0D13"/>
    <w:rsid w:val="00CC2EE4"/>
    <w:rsid w:val="00CC7632"/>
    <w:rsid w:val="00CE3706"/>
    <w:rsid w:val="00D01D0F"/>
    <w:rsid w:val="00D06066"/>
    <w:rsid w:val="00D06550"/>
    <w:rsid w:val="00D06C90"/>
    <w:rsid w:val="00D07388"/>
    <w:rsid w:val="00D2123E"/>
    <w:rsid w:val="00D304CC"/>
    <w:rsid w:val="00D47E77"/>
    <w:rsid w:val="00D525FF"/>
    <w:rsid w:val="00D605B2"/>
    <w:rsid w:val="00D8229E"/>
    <w:rsid w:val="00D84723"/>
    <w:rsid w:val="00DD793A"/>
    <w:rsid w:val="00DE7749"/>
    <w:rsid w:val="00E051CA"/>
    <w:rsid w:val="00E06FFC"/>
    <w:rsid w:val="00E35B73"/>
    <w:rsid w:val="00E46E9B"/>
    <w:rsid w:val="00E66E65"/>
    <w:rsid w:val="00E81D3F"/>
    <w:rsid w:val="00E97EF2"/>
    <w:rsid w:val="00EA4431"/>
    <w:rsid w:val="00EA779C"/>
    <w:rsid w:val="00EB64FF"/>
    <w:rsid w:val="00EB7703"/>
    <w:rsid w:val="00EF15CF"/>
    <w:rsid w:val="00EF4F2B"/>
    <w:rsid w:val="00F0325A"/>
    <w:rsid w:val="00F03618"/>
    <w:rsid w:val="00F03C39"/>
    <w:rsid w:val="00F1283D"/>
    <w:rsid w:val="00F13719"/>
    <w:rsid w:val="00F15D29"/>
    <w:rsid w:val="00F23BC2"/>
    <w:rsid w:val="00F30E4B"/>
    <w:rsid w:val="00F33BDC"/>
    <w:rsid w:val="00F36554"/>
    <w:rsid w:val="00F41206"/>
    <w:rsid w:val="00F53619"/>
    <w:rsid w:val="00F744CD"/>
    <w:rsid w:val="00F92CCE"/>
    <w:rsid w:val="00F939AA"/>
    <w:rsid w:val="00FA097A"/>
    <w:rsid w:val="00FA6A8E"/>
    <w:rsid w:val="00FB252D"/>
    <w:rsid w:val="00FC0F51"/>
    <w:rsid w:val="00FC32DF"/>
    <w:rsid w:val="00FD1216"/>
    <w:rsid w:val="00FE298E"/>
    <w:rsid w:val="00FE359B"/>
    <w:rsid w:val="00FE36E6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359C-DA7F-4B38-8E5E-07751B42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CÂMARA DE JOÃO LISBOA</cp:lastModifiedBy>
  <cp:revision>102</cp:revision>
  <cp:lastPrinted>2017-10-08T12:54:00Z</cp:lastPrinted>
  <dcterms:created xsi:type="dcterms:W3CDTF">2015-05-15T15:22:00Z</dcterms:created>
  <dcterms:modified xsi:type="dcterms:W3CDTF">2017-10-08T15:46:00Z</dcterms:modified>
</cp:coreProperties>
</file>