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20666584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24E0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28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007E6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Pr="004C4E05" w:rsidRDefault="004C4E05" w:rsidP="004C4E05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6F3F7D">
        <w:rPr>
          <w:rFonts w:cs="Arial"/>
          <w:b/>
          <w:bCs/>
          <w:i/>
          <w:color w:val="000000" w:themeColor="text1"/>
          <w:sz w:val="22"/>
          <w:szCs w:val="22"/>
        </w:rPr>
        <w:t>1 -</w:t>
      </w:r>
      <w:r w:rsidR="001B69E8"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Projeto de Lei</w:t>
      </w:r>
      <w:proofErr w:type="gramStart"/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 </w:t>
      </w:r>
      <w:proofErr w:type="gramEnd"/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n° 001/2016</w:t>
      </w:r>
      <w:r w:rsidR="006F3F7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Pr="004C4E0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Pr="004C4E05" w:rsidRDefault="004C4E05" w:rsidP="004C4E05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  <w:r w:rsidRPr="004C4E05">
        <w:rPr>
          <w:rFonts w:cs="Arial"/>
          <w:bCs/>
          <w:i/>
          <w:color w:val="000000" w:themeColor="text1"/>
          <w:sz w:val="22"/>
          <w:szCs w:val="22"/>
          <w:u w:val="single"/>
        </w:rPr>
        <w:t>“Dispõe sobre o reajuste salarial dos servidores efetivos do magistério municipal e dá outras providências”.</w:t>
      </w:r>
    </w:p>
    <w:p w:rsidR="006C0A1B" w:rsidRPr="004C4E05" w:rsidRDefault="006C0A1B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B146CE" w:rsidRPr="004C4E05" w:rsidRDefault="002D3BDB" w:rsidP="000B2127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687DBB" w:rsidRPr="004C4E05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0</w:t>
      </w:r>
      <w:r w:rsidR="00F24E04" w:rsidRPr="004C4E05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1– Indicação</w:t>
      </w:r>
      <w:r w:rsidR="000B2127" w:rsidRPr="004C4E05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: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CF1C1A" w:rsidRDefault="00007E6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144911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e autoria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do Vereador</w:t>
      </w:r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Francimar</w:t>
      </w:r>
      <w:proofErr w:type="spellEnd"/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Carvalho Santos</w:t>
      </w:r>
      <w:r w:rsidR="00120CD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  <w:bookmarkStart w:id="0" w:name="_GoBack"/>
      <w:bookmarkEnd w:id="0"/>
    </w:p>
    <w:p w:rsidR="00A32792" w:rsidRPr="00CF1C1A" w:rsidRDefault="00A32792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Default="00A32792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7C2D4C" w:rsidRPr="007C2D4C" w:rsidRDefault="007C2D4C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t>S</w:t>
      </w:r>
      <w:r w:rsidRPr="007C2D4C">
        <w:t>olicita</w:t>
      </w:r>
      <w:r>
        <w:t>ndo</w:t>
      </w:r>
      <w:r w:rsidRPr="007C2D4C">
        <w:t xml:space="preserve"> ao Chefe do Poder Executivo Municipal, Jairo Madeira de Coimbra, juntamente com a Secretaria de Infraestrutura</w:t>
      </w:r>
      <w:r w:rsidRPr="007C2D4C">
        <w:rPr>
          <w:b/>
        </w:rPr>
        <w:t>, a tubulação ramal de água potável em todas as ruas que ainda não possuem</w:t>
      </w:r>
      <w:r w:rsidR="000771AE" w:rsidRPr="007C2D4C">
        <w:rPr>
          <w:b/>
        </w:rPr>
        <w:t xml:space="preserve"> </w:t>
      </w:r>
      <w:r w:rsidRPr="007C2D4C">
        <w:rPr>
          <w:b/>
        </w:rPr>
        <w:t xml:space="preserve">este benefício, como Rua Brejo Grande, após a Rua da Amizade, Rua Santa Maria, após a Rua São Benedito, Rua Pronaf e Rua 02 irmãos, ambas em toda sua extensão, assim como também toda extensão da Vila Nova, nas proximidades da escola que está sendo construída. </w:t>
      </w:r>
    </w:p>
    <w:p w:rsidR="00F24E04" w:rsidRDefault="00F24E04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24E04" w:rsidRPr="00CF1C1A" w:rsidRDefault="00F24E04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24E04" w:rsidRDefault="0035763A" w:rsidP="00F24E04">
      <w:pPr>
        <w:pStyle w:val="Cabealho"/>
        <w:spacing w:line="276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120CDE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7C2D4C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23</w:t>
      </w:r>
      <w:r w:rsidR="00BB171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março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99" w:rsidRDefault="001F2F99" w:rsidP="007C2D4C">
      <w:r>
        <w:separator/>
      </w:r>
    </w:p>
  </w:endnote>
  <w:endnote w:type="continuationSeparator" w:id="0">
    <w:p w:rsidR="001F2F99" w:rsidRDefault="001F2F99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99" w:rsidRDefault="001F2F99" w:rsidP="007C2D4C">
      <w:r>
        <w:separator/>
      </w:r>
    </w:p>
  </w:footnote>
  <w:footnote w:type="continuationSeparator" w:id="0">
    <w:p w:rsidR="001F2F99" w:rsidRDefault="001F2F99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7E68"/>
    <w:rsid w:val="000359C6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3C0"/>
    <w:rsid w:val="001B69E8"/>
    <w:rsid w:val="001B6C4D"/>
    <w:rsid w:val="001C107D"/>
    <w:rsid w:val="001F2F99"/>
    <w:rsid w:val="001F6701"/>
    <w:rsid w:val="001F7A1E"/>
    <w:rsid w:val="00227727"/>
    <w:rsid w:val="002368E8"/>
    <w:rsid w:val="0024330F"/>
    <w:rsid w:val="002834E4"/>
    <w:rsid w:val="002A1A5C"/>
    <w:rsid w:val="002A75D4"/>
    <w:rsid w:val="002B48E6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7996"/>
    <w:rsid w:val="0043539D"/>
    <w:rsid w:val="0043736F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6E0E"/>
    <w:rsid w:val="006C0A1B"/>
    <w:rsid w:val="006F3F7D"/>
    <w:rsid w:val="006F6570"/>
    <w:rsid w:val="0077318A"/>
    <w:rsid w:val="00786042"/>
    <w:rsid w:val="007C2D4C"/>
    <w:rsid w:val="007C59F5"/>
    <w:rsid w:val="007C763B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CF1C1A"/>
    <w:rsid w:val="00D01D0F"/>
    <w:rsid w:val="00D06066"/>
    <w:rsid w:val="00D06C90"/>
    <w:rsid w:val="00D2123E"/>
    <w:rsid w:val="00D304CC"/>
    <w:rsid w:val="00D31C9A"/>
    <w:rsid w:val="00D8229E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E04"/>
    <w:rsid w:val="00F30E4B"/>
    <w:rsid w:val="00F33BDC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1F9C-37FA-4193-B2E1-20E9A509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46</cp:revision>
  <cp:lastPrinted>2016-02-17T11:40:00Z</cp:lastPrinted>
  <dcterms:created xsi:type="dcterms:W3CDTF">2015-05-15T15:22:00Z</dcterms:created>
  <dcterms:modified xsi:type="dcterms:W3CDTF">2016-03-28T13:36:00Z</dcterms:modified>
</cp:coreProperties>
</file>